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8EA" w14:textId="77777777" w:rsidR="0077022A" w:rsidRDefault="00B20D92">
      <w:pPr>
        <w:pStyle w:val="Heading2"/>
        <w:keepNext w:val="0"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/>
        <w:jc w:val="center"/>
        <w:rPr>
          <w:rFonts w:ascii="Calibri" w:eastAsia="Calibri" w:hAnsi="Calibri" w:cs="Calibri"/>
          <w:color w:val="0060A9"/>
          <w:kern w:val="16"/>
          <w:sz w:val="18"/>
          <w:szCs w:val="18"/>
          <w:u w:color="0060A9"/>
        </w:rPr>
      </w:pPr>
      <w:r w:rsidRPr="00A93A05">
        <w:rPr>
          <w:rFonts w:ascii="Calibri" w:eastAsia="Calibri" w:hAnsi="Calibri" w:cs="Calibri"/>
          <w:b w:val="0"/>
          <w:bCs w:val="0"/>
          <w:color w:val="990033"/>
          <w:kern w:val="16"/>
          <w:sz w:val="36"/>
          <w:szCs w:val="36"/>
          <w:u w:color="990033"/>
        </w:rPr>
        <w:t xml:space="preserve">Haywards Heath Harriers - Great </w:t>
      </w:r>
      <w:proofErr w:type="spellStart"/>
      <w:r w:rsidRPr="00A93A05">
        <w:rPr>
          <w:rFonts w:ascii="Calibri" w:eastAsia="Calibri" w:hAnsi="Calibri" w:cs="Calibri"/>
          <w:b w:val="0"/>
          <w:bCs w:val="0"/>
          <w:color w:val="990033"/>
          <w:kern w:val="16"/>
          <w:sz w:val="36"/>
          <w:szCs w:val="36"/>
          <w:u w:color="990033"/>
        </w:rPr>
        <w:t>Walstead</w:t>
      </w:r>
      <w:proofErr w:type="spellEnd"/>
      <w:r w:rsidRPr="00A93A05">
        <w:rPr>
          <w:rFonts w:ascii="Calibri" w:eastAsia="Calibri" w:hAnsi="Calibri" w:cs="Calibri"/>
          <w:b w:val="0"/>
          <w:bCs w:val="0"/>
          <w:color w:val="990033"/>
          <w:kern w:val="16"/>
          <w:sz w:val="36"/>
          <w:szCs w:val="36"/>
          <w:u w:color="990033"/>
        </w:rPr>
        <w:t xml:space="preserve"> 5</w:t>
      </w:r>
      <w:r w:rsidR="006A1612" w:rsidRPr="00A93A05">
        <w:rPr>
          <w:rFonts w:ascii="Calibri" w:eastAsia="Calibri" w:hAnsi="Calibri" w:cs="Calibri"/>
          <w:b w:val="0"/>
          <w:bCs w:val="0"/>
          <w:color w:val="990033"/>
          <w:kern w:val="16"/>
          <w:sz w:val="36"/>
          <w:szCs w:val="36"/>
          <w:u w:color="990033"/>
        </w:rPr>
        <w:br/>
      </w:r>
      <w:r w:rsidRPr="00A93A05">
        <w:rPr>
          <w:rFonts w:ascii="Calibri" w:eastAsia="Calibri" w:hAnsi="Calibri" w:cs="Calibri"/>
          <w:color w:val="990033"/>
          <w:kern w:val="16"/>
          <w:sz w:val="22"/>
          <w:szCs w:val="22"/>
          <w:u w:color="990033"/>
        </w:rPr>
        <w:t xml:space="preserve">West Sussex Fun Run League, </w:t>
      </w:r>
      <w:r w:rsidR="00E478D0" w:rsidRPr="00A93A05">
        <w:rPr>
          <w:rFonts w:ascii="Calibri" w:eastAsia="Calibri" w:hAnsi="Calibri" w:cs="Calibri"/>
          <w:color w:val="990033"/>
          <w:kern w:val="16"/>
          <w:sz w:val="22"/>
          <w:szCs w:val="22"/>
          <w:u w:color="990033"/>
        </w:rPr>
        <w:t>Sunday 9</w:t>
      </w:r>
      <w:r w:rsidRPr="00A93A05">
        <w:rPr>
          <w:rFonts w:ascii="Calibri" w:eastAsia="Calibri" w:hAnsi="Calibri" w:cs="Calibri"/>
          <w:color w:val="990033"/>
          <w:kern w:val="16"/>
          <w:sz w:val="22"/>
          <w:szCs w:val="22"/>
          <w:u w:color="990033"/>
          <w:vertAlign w:val="superscript"/>
        </w:rPr>
        <w:t>th</w:t>
      </w:r>
      <w:r w:rsidR="00045AD7" w:rsidRPr="00A93A05">
        <w:rPr>
          <w:rFonts w:ascii="Calibri" w:eastAsia="Calibri" w:hAnsi="Calibri" w:cs="Calibri"/>
          <w:color w:val="990033"/>
          <w:kern w:val="16"/>
          <w:sz w:val="22"/>
          <w:szCs w:val="22"/>
          <w:u w:color="990033"/>
        </w:rPr>
        <w:t xml:space="preserve"> October 2022</w:t>
      </w:r>
    </w:p>
    <w:p w14:paraId="4420F7A6" w14:textId="77777777" w:rsidR="0077022A" w:rsidRPr="006D2B44" w:rsidRDefault="00B20D92">
      <w:pPr>
        <w:pStyle w:val="Defaul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60" w:lineRule="atLeast"/>
        <w:rPr>
          <w:rFonts w:ascii="Calibri" w:eastAsia="Calibri" w:hAnsi="Calibri" w:cs="Calibri"/>
          <w:kern w:val="16"/>
          <w:szCs w:val="20"/>
          <w:u w:color="000000"/>
        </w:rPr>
      </w:pPr>
      <w:r w:rsidRPr="006D2B44">
        <w:rPr>
          <w:rFonts w:ascii="Calibri" w:eastAsia="Calibri" w:hAnsi="Calibri" w:cs="Calibri"/>
          <w:color w:val="990033"/>
          <w:kern w:val="16"/>
          <w:szCs w:val="21"/>
          <w:u w:color="990033"/>
        </w:rPr>
        <w:t>Venue:</w:t>
      </w:r>
      <w:r w:rsidRPr="006D2B44">
        <w:rPr>
          <w:rFonts w:ascii="Calibri" w:eastAsia="Calibri" w:hAnsi="Calibri" w:cs="Calibri"/>
          <w:kern w:val="16"/>
          <w:szCs w:val="20"/>
          <w:u w:color="000000"/>
        </w:rPr>
        <w:t xml:space="preserve"> Great </w:t>
      </w:r>
      <w:proofErr w:type="spellStart"/>
      <w:r w:rsidRPr="006D2B44">
        <w:rPr>
          <w:rFonts w:ascii="Calibri" w:eastAsia="Calibri" w:hAnsi="Calibri" w:cs="Calibri"/>
          <w:kern w:val="16"/>
          <w:szCs w:val="20"/>
          <w:u w:color="000000"/>
        </w:rPr>
        <w:t>Walstead</w:t>
      </w:r>
      <w:proofErr w:type="spellEnd"/>
      <w:r w:rsidRPr="006D2B44">
        <w:rPr>
          <w:rFonts w:ascii="Calibri" w:eastAsia="Calibri" w:hAnsi="Calibri" w:cs="Calibri"/>
          <w:kern w:val="16"/>
          <w:szCs w:val="20"/>
          <w:u w:color="000000"/>
        </w:rPr>
        <w:t xml:space="preserve"> School, East </w:t>
      </w:r>
      <w:proofErr w:type="spellStart"/>
      <w:r w:rsidRPr="006D2B44">
        <w:rPr>
          <w:rFonts w:ascii="Calibri" w:eastAsia="Calibri" w:hAnsi="Calibri" w:cs="Calibri"/>
          <w:kern w:val="16"/>
          <w:szCs w:val="20"/>
          <w:u w:color="000000"/>
        </w:rPr>
        <w:t>Mascalls</w:t>
      </w:r>
      <w:proofErr w:type="spellEnd"/>
      <w:r w:rsidRPr="006D2B44">
        <w:rPr>
          <w:rFonts w:ascii="Calibri" w:eastAsia="Calibri" w:hAnsi="Calibri" w:cs="Calibri"/>
          <w:kern w:val="16"/>
          <w:szCs w:val="20"/>
          <w:u w:color="000000"/>
        </w:rPr>
        <w:t xml:space="preserve"> Lane, Lindfield, Haywards Heath, RH16 2QL. Parking available, but please car-share if you can.</w:t>
      </w:r>
    </w:p>
    <w:p w14:paraId="3FC96F73" w14:textId="77777777" w:rsidR="0077022A" w:rsidRDefault="00B20D92">
      <w:pPr>
        <w:pStyle w:val="Default"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80"/>
        <w:outlineLvl w:val="3"/>
        <w:rPr>
          <w:rFonts w:ascii="Calibri" w:eastAsia="Calibri" w:hAnsi="Calibri" w:cs="Calibri"/>
          <w:kern w:val="16"/>
          <w:sz w:val="20"/>
          <w:szCs w:val="20"/>
          <w:u w:color="000000"/>
        </w:rPr>
      </w:pPr>
      <w:r w:rsidRPr="006D2B44">
        <w:rPr>
          <w:rFonts w:ascii="Calibri" w:eastAsia="Calibri" w:hAnsi="Calibri" w:cs="Calibri"/>
          <w:kern w:val="16"/>
          <w:szCs w:val="20"/>
          <w:u w:color="000000"/>
        </w:rPr>
        <w:t>Entries limited to 500. Please arrive in plenty of time to collect your race number where applicable.</w:t>
      </w:r>
    </w:p>
    <w:tbl>
      <w:tblPr>
        <w:tblW w:w="101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6"/>
        <w:gridCol w:w="2944"/>
        <w:gridCol w:w="856"/>
        <w:gridCol w:w="1066"/>
        <w:gridCol w:w="2277"/>
        <w:gridCol w:w="2338"/>
      </w:tblGrid>
      <w:tr w:rsidR="0077022A" w14:paraId="777B9E06" w14:textId="77777777" w:rsidTr="00C73560">
        <w:trPr>
          <w:trHeight w:val="2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67F2" w14:textId="77777777" w:rsidR="0077022A" w:rsidRDefault="00B20D92" w:rsidP="00C73560">
            <w:pPr>
              <w:pStyle w:val="Default"/>
              <w:tabs>
                <w:tab w:val="left" w:pos="68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Race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683D" w14:textId="77777777" w:rsidR="0077022A" w:rsidRDefault="00B20D92" w:rsidP="00C73560">
            <w:pPr>
              <w:pStyle w:val="Default"/>
              <w:tabs>
                <w:tab w:val="left" w:pos="680"/>
                <w:tab w:val="left" w:pos="1360"/>
                <w:tab w:val="left" w:pos="2040"/>
                <w:tab w:val="left" w:pos="272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Age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9DEA" w14:textId="77777777" w:rsidR="0077022A" w:rsidRDefault="00B20D92" w:rsidP="00C73560">
            <w:pPr>
              <w:pStyle w:val="Default"/>
              <w:tabs>
                <w:tab w:val="left" w:pos="68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Distance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E4DC" w14:textId="77777777" w:rsidR="0077022A" w:rsidRDefault="00B20D92" w:rsidP="00C73560">
            <w:pPr>
              <w:pStyle w:val="Default"/>
              <w:tabs>
                <w:tab w:val="left" w:pos="68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Start Time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B75E" w14:textId="77777777" w:rsidR="0077022A" w:rsidRDefault="00B20D92" w:rsidP="00C73560">
            <w:pPr>
              <w:pStyle w:val="Default"/>
              <w:tabs>
                <w:tab w:val="left" w:pos="680"/>
                <w:tab w:val="left" w:pos="1360"/>
                <w:tab w:val="left" w:pos="204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Postal Entry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7D45" w14:textId="77777777" w:rsidR="0077022A" w:rsidRDefault="00B20D92" w:rsidP="00C73560">
            <w:pPr>
              <w:pStyle w:val="Default"/>
              <w:tabs>
                <w:tab w:val="left" w:pos="680"/>
                <w:tab w:val="left" w:pos="1360"/>
                <w:tab w:val="left" w:pos="204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On the day Entry</w:t>
            </w:r>
          </w:p>
        </w:tc>
      </w:tr>
      <w:tr w:rsidR="0077022A" w14:paraId="5056CF1D" w14:textId="77777777">
        <w:trPr>
          <w:trHeight w:val="2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43D7" w14:textId="77777777" w:rsidR="0077022A" w:rsidRDefault="00B20D92" w:rsidP="00C73560">
            <w:pPr>
              <w:pStyle w:val="Default"/>
              <w:tabs>
                <w:tab w:val="left" w:pos="68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96C17" w14:textId="77777777" w:rsidR="0077022A" w:rsidRDefault="00B20D92" w:rsidP="00C73560">
            <w:pPr>
              <w:pStyle w:val="Default"/>
              <w:tabs>
                <w:tab w:val="left" w:pos="680"/>
                <w:tab w:val="left" w:pos="1360"/>
                <w:tab w:val="left" w:pos="2040"/>
                <w:tab w:val="left" w:pos="2720"/>
              </w:tabs>
            </w:pP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Junior - Under 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9828" w14:textId="77777777" w:rsidR="0077022A" w:rsidRDefault="00B20D92" w:rsidP="00C73560">
            <w:pPr>
              <w:pStyle w:val="Default"/>
              <w:tabs>
                <w:tab w:val="left" w:pos="680"/>
              </w:tabs>
            </w:pP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1600m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DFC4A" w14:textId="77777777" w:rsidR="0077022A" w:rsidRPr="000341B2" w:rsidRDefault="00B20D92" w:rsidP="000341B2">
            <w:pPr>
              <w:pStyle w:val="Default"/>
              <w:tabs>
                <w:tab w:val="left" w:pos="680"/>
              </w:tabs>
              <w:jc w:val="center"/>
            </w:pPr>
            <w:r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10:30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80D8" w14:textId="635CF297" w:rsidR="0077022A" w:rsidRPr="000341B2" w:rsidRDefault="00D229B6" w:rsidP="000341B2">
            <w:pPr>
              <w:pStyle w:val="Default"/>
              <w:tabs>
                <w:tab w:val="left" w:pos="680"/>
                <w:tab w:val="left" w:pos="1360"/>
                <w:tab w:val="left" w:pos="2040"/>
              </w:tabs>
              <w:jc w:val="center"/>
            </w:pP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£1</w:t>
            </w:r>
            <w:r w:rsidR="000341B2"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(WSFRL)</w:t>
            </w:r>
            <w:r w:rsid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</w:t>
            </w:r>
            <w:r w:rsidR="000341B2"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</w:t>
            </w:r>
            <w:r w:rsid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 </w:t>
            </w: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£1</w:t>
            </w:r>
            <w:r w:rsidR="00B20D92"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(Other)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AFC5" w14:textId="3F8079FA" w:rsidR="0077022A" w:rsidRPr="000341B2" w:rsidRDefault="00D229B6" w:rsidP="000341B2">
            <w:pPr>
              <w:pStyle w:val="Default"/>
              <w:tabs>
                <w:tab w:val="left" w:pos="680"/>
                <w:tab w:val="left" w:pos="1360"/>
                <w:tab w:val="left" w:pos="2040"/>
              </w:tabs>
              <w:jc w:val="center"/>
            </w:pP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£1</w:t>
            </w:r>
          </w:p>
        </w:tc>
      </w:tr>
      <w:tr w:rsidR="0077022A" w14:paraId="08090129" w14:textId="77777777">
        <w:trPr>
          <w:trHeight w:val="2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6E5E" w14:textId="77777777" w:rsidR="0077022A" w:rsidRDefault="00B20D92" w:rsidP="00C73560">
            <w:pPr>
              <w:pStyle w:val="Default"/>
              <w:tabs>
                <w:tab w:val="left" w:pos="68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990033"/>
                <w:kern w:val="16"/>
                <w:sz w:val="18"/>
                <w:szCs w:val="18"/>
                <w:u w:color="990033"/>
              </w:rPr>
              <w:t>B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D608" w14:textId="77777777" w:rsidR="0077022A" w:rsidRDefault="00B20D92" w:rsidP="00C73560">
            <w:pPr>
              <w:pStyle w:val="Default"/>
              <w:tabs>
                <w:tab w:val="left" w:pos="680"/>
                <w:tab w:val="left" w:pos="1360"/>
                <w:tab w:val="left" w:pos="2040"/>
                <w:tab w:val="left" w:pos="2720"/>
              </w:tabs>
            </w:pP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Senior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A820" w14:textId="77777777" w:rsidR="0077022A" w:rsidRDefault="00B20D92" w:rsidP="00C73560">
            <w:pPr>
              <w:pStyle w:val="Default"/>
              <w:tabs>
                <w:tab w:val="left" w:pos="680"/>
              </w:tabs>
            </w:pPr>
            <w:r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8km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CECF" w14:textId="77777777" w:rsidR="0077022A" w:rsidRPr="000341B2" w:rsidRDefault="00B20D92" w:rsidP="000341B2">
            <w:pPr>
              <w:pStyle w:val="Default"/>
              <w:tabs>
                <w:tab w:val="left" w:pos="680"/>
              </w:tabs>
              <w:jc w:val="center"/>
            </w:pPr>
            <w:r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11:00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9A65B" w14:textId="67222717" w:rsidR="0077022A" w:rsidRPr="000341B2" w:rsidRDefault="00B20D92" w:rsidP="000341B2">
            <w:pPr>
              <w:pStyle w:val="Default"/>
              <w:tabs>
                <w:tab w:val="left" w:pos="680"/>
                <w:tab w:val="left" w:pos="1360"/>
                <w:tab w:val="left" w:pos="2040"/>
              </w:tabs>
              <w:jc w:val="center"/>
            </w:pPr>
            <w:r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£</w:t>
            </w:r>
            <w:r w:rsid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5 (WSFRL) </w:t>
            </w:r>
            <w:r w:rsidR="000341B2"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</w:t>
            </w:r>
            <w:r w:rsid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 </w:t>
            </w:r>
            <w:r w:rsidR="000341B2"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£7</w:t>
            </w:r>
            <w:r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 xml:space="preserve"> (Other)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ABA8" w14:textId="36F7A5AA" w:rsidR="0077022A" w:rsidRPr="000341B2" w:rsidRDefault="00B20D92" w:rsidP="000341B2">
            <w:pPr>
              <w:pStyle w:val="Default"/>
              <w:tabs>
                <w:tab w:val="left" w:pos="680"/>
                <w:tab w:val="left" w:pos="1360"/>
                <w:tab w:val="left" w:pos="2040"/>
              </w:tabs>
              <w:jc w:val="center"/>
            </w:pPr>
            <w:r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£</w:t>
            </w:r>
            <w:r w:rsidR="000341B2" w:rsidRPr="000341B2">
              <w:rPr>
                <w:rFonts w:ascii="Calibri" w:eastAsia="Calibri" w:hAnsi="Calibri" w:cs="Calibri"/>
                <w:kern w:val="16"/>
                <w:sz w:val="18"/>
                <w:szCs w:val="18"/>
                <w:u w:color="000000"/>
              </w:rPr>
              <w:t>10</w:t>
            </w:r>
          </w:p>
        </w:tc>
      </w:tr>
    </w:tbl>
    <w:p w14:paraId="5C7E2D0D" w14:textId="77777777" w:rsidR="0077022A" w:rsidRPr="006D2B44" w:rsidRDefault="00B20D92">
      <w:pPr>
        <w:pStyle w:val="Default"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80"/>
        <w:outlineLvl w:val="3"/>
        <w:rPr>
          <w:rFonts w:ascii="Calibri" w:eastAsia="Calibri" w:hAnsi="Calibri" w:cs="Calibri"/>
          <w:kern w:val="16"/>
          <w:szCs w:val="20"/>
          <w:u w:color="000000"/>
        </w:rPr>
      </w:pPr>
      <w:r w:rsidRPr="006D2B44">
        <w:rPr>
          <w:rFonts w:ascii="Calibri" w:eastAsia="Calibri" w:hAnsi="Calibri" w:cs="Calibri"/>
          <w:color w:val="990033"/>
          <w:kern w:val="16"/>
          <w:szCs w:val="21"/>
          <w:u w:color="990033"/>
        </w:rPr>
        <w:t>The course:</w:t>
      </w:r>
      <w:r w:rsidRPr="006D2B44">
        <w:rPr>
          <w:rFonts w:ascii="Calibri" w:eastAsia="Calibri" w:hAnsi="Calibri" w:cs="Calibri"/>
          <w:color w:val="0060A9"/>
          <w:kern w:val="16"/>
          <w:szCs w:val="21"/>
          <w:u w:color="0060A9"/>
        </w:rPr>
        <w:t xml:space="preserve"> </w:t>
      </w:r>
      <w:r w:rsidRPr="006D2B44">
        <w:rPr>
          <w:rFonts w:ascii="Calibri" w:eastAsia="Calibri" w:hAnsi="Calibri" w:cs="Calibri"/>
          <w:kern w:val="16"/>
          <w:szCs w:val="20"/>
          <w:u w:color="000000"/>
        </w:rPr>
        <w:t xml:space="preserve">Both races are totally off-road within the extensive woodlands behind Great </w:t>
      </w:r>
      <w:proofErr w:type="spellStart"/>
      <w:r w:rsidRPr="006D2B44">
        <w:rPr>
          <w:rFonts w:ascii="Calibri" w:eastAsia="Calibri" w:hAnsi="Calibri" w:cs="Calibri"/>
          <w:kern w:val="16"/>
          <w:szCs w:val="20"/>
          <w:u w:color="000000"/>
        </w:rPr>
        <w:t>Walstead</w:t>
      </w:r>
      <w:proofErr w:type="spellEnd"/>
      <w:r w:rsidRPr="006D2B44">
        <w:rPr>
          <w:rFonts w:ascii="Calibri" w:eastAsia="Calibri" w:hAnsi="Calibri" w:cs="Calibri"/>
          <w:kern w:val="16"/>
          <w:szCs w:val="20"/>
          <w:u w:color="000000"/>
        </w:rPr>
        <w:t xml:space="preserve"> School. Regrettably, the course is unsuitable for wheelchairs. No dogs are permitted. </w:t>
      </w:r>
    </w:p>
    <w:p w14:paraId="6F933D89" w14:textId="68810AD5" w:rsidR="0077022A" w:rsidRPr="006D2B44" w:rsidRDefault="00B20D92">
      <w:pPr>
        <w:pStyle w:val="Default"/>
        <w:keepLines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80"/>
        <w:outlineLvl w:val="3"/>
        <w:rPr>
          <w:rFonts w:ascii="Calibri" w:eastAsia="Calibri" w:hAnsi="Calibri" w:cs="Calibri"/>
          <w:color w:val="0060A9"/>
          <w:kern w:val="16"/>
          <w:szCs w:val="21"/>
          <w:u w:color="0060A9"/>
        </w:rPr>
      </w:pPr>
      <w:r w:rsidRPr="006D2B44">
        <w:rPr>
          <w:rFonts w:ascii="Calibri" w:eastAsia="Calibri" w:hAnsi="Calibri" w:cs="Calibri"/>
          <w:color w:val="990033"/>
          <w:kern w:val="16"/>
          <w:szCs w:val="21"/>
          <w:u w:color="990033"/>
        </w:rPr>
        <w:t>Facilities:</w:t>
      </w:r>
      <w:r w:rsidRPr="006D2B44">
        <w:rPr>
          <w:rFonts w:ascii="Calibri" w:eastAsia="Calibri" w:hAnsi="Calibri" w:cs="Calibri"/>
          <w:color w:val="0060A9"/>
          <w:kern w:val="16"/>
          <w:szCs w:val="21"/>
          <w:u w:color="0060A9"/>
        </w:rPr>
        <w:t xml:space="preserve"> </w:t>
      </w:r>
      <w:r w:rsidRPr="006D2B44">
        <w:rPr>
          <w:rFonts w:ascii="Calibri" w:eastAsia="Calibri" w:hAnsi="Calibri" w:cs="Calibri"/>
          <w:kern w:val="16"/>
          <w:szCs w:val="21"/>
          <w:u w:color="000000"/>
        </w:rPr>
        <w:t>C</w:t>
      </w:r>
      <w:r w:rsidRPr="006D2B44">
        <w:rPr>
          <w:rFonts w:ascii="Calibri" w:eastAsia="Calibri" w:hAnsi="Calibri" w:cs="Calibri"/>
          <w:kern w:val="16"/>
          <w:szCs w:val="20"/>
          <w:u w:color="000000"/>
        </w:rPr>
        <w:t xml:space="preserve">hanging and toilets. No showers. Bags are left at owners’ risk. Free water for runners. </w:t>
      </w:r>
      <w:r w:rsidR="004808E0">
        <w:rPr>
          <w:rFonts w:ascii="Calibri" w:eastAsia="Calibri" w:hAnsi="Calibri" w:cs="Calibri"/>
          <w:kern w:val="16"/>
          <w:szCs w:val="20"/>
          <w:u w:color="000000"/>
        </w:rPr>
        <w:br/>
        <w:t>Please remember to bring</w:t>
      </w:r>
      <w:r w:rsidR="00E45841">
        <w:rPr>
          <w:rFonts w:ascii="Calibri" w:eastAsia="Calibri" w:hAnsi="Calibri" w:cs="Calibri"/>
          <w:kern w:val="16"/>
          <w:szCs w:val="20"/>
          <w:u w:color="000000"/>
        </w:rPr>
        <w:t xml:space="preserve"> your own reusable cup</w:t>
      </w:r>
      <w:r w:rsidR="00E45841" w:rsidRPr="00E45841">
        <w:rPr>
          <w:rFonts w:ascii="Calibri" w:eastAsia="Calibri" w:hAnsi="Calibri" w:cs="Calibri"/>
          <w:kern w:val="16"/>
          <w:szCs w:val="20"/>
          <w:u w:color="000000"/>
        </w:rPr>
        <w:t>/bottle</w:t>
      </w:r>
      <w:r w:rsidR="00E45841">
        <w:rPr>
          <w:rFonts w:ascii="Calibri" w:eastAsia="Calibri" w:hAnsi="Calibri" w:cs="Calibri"/>
          <w:kern w:val="16"/>
          <w:szCs w:val="20"/>
          <w:u w:color="000000"/>
        </w:rPr>
        <w:t>.</w:t>
      </w:r>
      <w:r w:rsidR="00E45841" w:rsidRPr="00E45841">
        <w:rPr>
          <w:rFonts w:ascii="Calibri" w:eastAsia="Calibri" w:hAnsi="Calibri" w:cs="Calibri"/>
          <w:kern w:val="16"/>
          <w:szCs w:val="20"/>
          <w:u w:color="000000"/>
        </w:rPr>
        <w:t xml:space="preserve"> </w:t>
      </w:r>
      <w:r w:rsidRPr="006D2B44">
        <w:rPr>
          <w:rFonts w:ascii="Calibri" w:eastAsia="Calibri" w:hAnsi="Calibri" w:cs="Calibri"/>
          <w:kern w:val="16"/>
          <w:szCs w:val="20"/>
          <w:u w:color="000000"/>
        </w:rPr>
        <w:t>Refreshments will be on sale.</w:t>
      </w:r>
    </w:p>
    <w:p w14:paraId="7EACAD99" w14:textId="77777777" w:rsidR="00825DC8" w:rsidRDefault="00B20D92" w:rsidP="00C73560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80"/>
        <w:rPr>
          <w:rFonts w:ascii="Calibri" w:eastAsia="Calibri" w:hAnsi="Calibri" w:cs="Calibri"/>
          <w:kern w:val="16"/>
          <w:szCs w:val="20"/>
          <w:u w:color="000000"/>
        </w:rPr>
      </w:pPr>
      <w:r w:rsidRPr="006D2B44">
        <w:rPr>
          <w:rFonts w:ascii="Calibri" w:eastAsia="Calibri" w:hAnsi="Calibri" w:cs="Calibri"/>
          <w:kern w:val="16"/>
          <w:szCs w:val="20"/>
          <w:u w:color="000000"/>
        </w:rPr>
        <w:t>Results will be posted on the Haywards Heath Harriers’ website as soon as possible after the event.</w:t>
      </w:r>
    </w:p>
    <w:p w14:paraId="418CB819" w14:textId="77777777" w:rsidR="0077022A" w:rsidRDefault="00B20D92" w:rsidP="007D5880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0" w:lineRule="atLeast"/>
        <w:rPr>
          <w:rFonts w:ascii="Calibri" w:eastAsia="Calibri" w:hAnsi="Calibri" w:cs="Calibri"/>
          <w:kern w:val="16"/>
          <w:sz w:val="20"/>
          <w:szCs w:val="20"/>
          <w:u w:color="000000"/>
        </w:rPr>
      </w:pPr>
      <w:r>
        <w:rPr>
          <w:rFonts w:ascii="Arial Unicode MS" w:hAnsi="Arial Unicode MS"/>
          <w:kern w:val="16"/>
          <w:sz w:val="20"/>
          <w:szCs w:val="20"/>
          <w:u w:color="000000"/>
        </w:rPr>
        <w:t>✂</w:t>
      </w:r>
      <w:r>
        <w:rPr>
          <w:rFonts w:ascii="Calibri" w:eastAsia="Calibri" w:hAnsi="Calibri" w:cs="Calibri"/>
          <w:kern w:val="16"/>
          <w:sz w:val="20"/>
          <w:szCs w:val="20"/>
          <w:u w:color="000000"/>
        </w:rPr>
        <w:t>-----------------------------------------------------------------------------------------------------------------------------</w:t>
      </w:r>
      <w:r w:rsidR="00825DC8">
        <w:rPr>
          <w:rFonts w:ascii="Calibri" w:eastAsia="Calibri" w:hAnsi="Calibri" w:cs="Calibri"/>
          <w:kern w:val="16"/>
          <w:sz w:val="20"/>
          <w:szCs w:val="20"/>
          <w:u w:color="000000"/>
        </w:rPr>
        <w:t>--------------------------</w:t>
      </w:r>
      <w:r>
        <w:rPr>
          <w:rFonts w:ascii="Calibri" w:eastAsia="Calibri" w:hAnsi="Calibri" w:cs="Calibri"/>
          <w:kern w:val="16"/>
          <w:sz w:val="20"/>
          <w:szCs w:val="20"/>
          <w:u w:color="000000"/>
        </w:rPr>
        <w:t>---</w:t>
      </w:r>
    </w:p>
    <w:p w14:paraId="4E7F781D" w14:textId="77777777" w:rsidR="0077022A" w:rsidRPr="006D2B44" w:rsidRDefault="00B20D92" w:rsidP="00C73560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80" w:line="240" w:lineRule="atLeast"/>
        <w:rPr>
          <w:rFonts w:ascii="Calibri" w:eastAsia="Calibri" w:hAnsi="Calibri" w:cs="Calibri"/>
          <w:color w:val="0060A9"/>
          <w:kern w:val="16"/>
          <w:u w:color="0060A9"/>
        </w:rPr>
      </w:pPr>
      <w:r w:rsidRPr="006D2B44">
        <w:rPr>
          <w:rFonts w:ascii="Calibri" w:eastAsia="Calibri" w:hAnsi="Calibri" w:cs="Calibri"/>
          <w:b/>
          <w:bCs/>
          <w:kern w:val="16"/>
          <w:u w:color="000000"/>
        </w:rPr>
        <w:t xml:space="preserve">Postal entries received after </w:t>
      </w:r>
      <w:r w:rsidR="00E478D0" w:rsidRPr="00A93A05">
        <w:rPr>
          <w:rFonts w:ascii="Calibri" w:eastAsia="Calibri" w:hAnsi="Calibri" w:cs="Calibri"/>
          <w:b/>
          <w:bCs/>
          <w:kern w:val="16"/>
          <w:u w:color="000000"/>
        </w:rPr>
        <w:t>1</w:t>
      </w:r>
      <w:r w:rsidR="00E478D0" w:rsidRPr="00A93A05">
        <w:rPr>
          <w:rFonts w:ascii="Calibri" w:eastAsia="Calibri" w:hAnsi="Calibri" w:cs="Calibri"/>
          <w:b/>
          <w:bCs/>
          <w:kern w:val="16"/>
          <w:u w:color="000000"/>
          <w:vertAlign w:val="superscript"/>
        </w:rPr>
        <w:t>st</w:t>
      </w:r>
      <w:r w:rsidRPr="00A93A05">
        <w:rPr>
          <w:rFonts w:ascii="Calibri" w:eastAsia="Calibri" w:hAnsi="Calibri" w:cs="Calibri"/>
          <w:b/>
          <w:bCs/>
          <w:kern w:val="16"/>
          <w:u w:color="000000"/>
        </w:rPr>
        <w:t xml:space="preserve"> O</w:t>
      </w:r>
      <w:r w:rsidR="00825DC8" w:rsidRPr="00A93A05">
        <w:rPr>
          <w:rFonts w:ascii="Calibri" w:eastAsia="Calibri" w:hAnsi="Calibri" w:cs="Calibri"/>
          <w:b/>
          <w:bCs/>
          <w:kern w:val="16"/>
          <w:u w:color="000000"/>
        </w:rPr>
        <w:t>ctober</w:t>
      </w:r>
      <w:r w:rsidR="00825DC8">
        <w:rPr>
          <w:rFonts w:ascii="Calibri" w:eastAsia="Calibri" w:hAnsi="Calibri" w:cs="Calibri"/>
          <w:b/>
          <w:bCs/>
          <w:kern w:val="16"/>
          <w:u w:color="000000"/>
        </w:rPr>
        <w:t xml:space="preserve"> 20</w:t>
      </w:r>
      <w:r w:rsidR="00045AD7">
        <w:rPr>
          <w:rFonts w:ascii="Calibri" w:eastAsia="Calibri" w:hAnsi="Calibri" w:cs="Calibri"/>
          <w:b/>
          <w:bCs/>
          <w:kern w:val="16"/>
          <w:u w:color="000000"/>
        </w:rPr>
        <w:t>22</w:t>
      </w:r>
      <w:r w:rsidR="00825DC8">
        <w:rPr>
          <w:rFonts w:ascii="Calibri" w:eastAsia="Calibri" w:hAnsi="Calibri" w:cs="Calibri"/>
          <w:b/>
          <w:bCs/>
          <w:kern w:val="16"/>
          <w:u w:color="000000"/>
        </w:rPr>
        <w:t xml:space="preserve"> cannot be processed</w:t>
      </w:r>
    </w:p>
    <w:p w14:paraId="0B2FD2FF" w14:textId="77777777" w:rsidR="0077022A" w:rsidRPr="00825DC8" w:rsidRDefault="00B20D92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80" w:after="180" w:line="240" w:lineRule="atLeast"/>
        <w:rPr>
          <w:rFonts w:ascii="Calibri" w:eastAsia="Calibri" w:hAnsi="Calibri" w:cs="Calibri"/>
          <w:kern w:val="16"/>
          <w:szCs w:val="19"/>
          <w:u w:color="000000"/>
        </w:rPr>
      </w:pPr>
      <w:r w:rsidRPr="00825DC8">
        <w:rPr>
          <w:rFonts w:ascii="Calibri" w:eastAsia="Calibri" w:hAnsi="Calibri" w:cs="Calibri"/>
          <w:color w:val="990033"/>
          <w:kern w:val="16"/>
          <w:u w:color="990033"/>
        </w:rPr>
        <w:t>Entries to:</w:t>
      </w:r>
      <w:r w:rsidRPr="00825DC8">
        <w:rPr>
          <w:rFonts w:ascii="Calibri" w:eastAsia="Calibri" w:hAnsi="Calibri" w:cs="Calibri"/>
          <w:kern w:val="16"/>
          <w:sz w:val="20"/>
          <w:szCs w:val="19"/>
          <w:u w:color="000000"/>
        </w:rPr>
        <w:t xml:space="preserve"> </w:t>
      </w:r>
      <w:r w:rsidRPr="00825DC8">
        <w:rPr>
          <w:rFonts w:ascii="Calibri" w:eastAsia="Calibri" w:hAnsi="Calibri" w:cs="Calibri"/>
          <w:kern w:val="16"/>
          <w:szCs w:val="19"/>
          <w:u w:color="000000"/>
        </w:rPr>
        <w:t xml:space="preserve">Great </w:t>
      </w:r>
      <w:proofErr w:type="spellStart"/>
      <w:r w:rsidRPr="00825DC8">
        <w:rPr>
          <w:rFonts w:ascii="Calibri" w:eastAsia="Calibri" w:hAnsi="Calibri" w:cs="Calibri"/>
          <w:kern w:val="16"/>
          <w:szCs w:val="19"/>
          <w:u w:color="000000"/>
        </w:rPr>
        <w:t>Walstead</w:t>
      </w:r>
      <w:proofErr w:type="spellEnd"/>
      <w:r w:rsidRPr="00825DC8">
        <w:rPr>
          <w:rFonts w:ascii="Calibri" w:eastAsia="Calibri" w:hAnsi="Calibri" w:cs="Calibri"/>
          <w:kern w:val="16"/>
          <w:szCs w:val="19"/>
          <w:u w:color="000000"/>
        </w:rPr>
        <w:t xml:space="preserve"> 5, </w:t>
      </w:r>
      <w:r w:rsidR="006D2B44" w:rsidRPr="00825DC8">
        <w:rPr>
          <w:rFonts w:ascii="Calibri" w:eastAsia="Calibri" w:hAnsi="Calibri" w:cs="Calibri"/>
          <w:kern w:val="16"/>
          <w:szCs w:val="19"/>
          <w:u w:color="000000"/>
        </w:rPr>
        <w:t>59</w:t>
      </w:r>
      <w:r w:rsidRPr="00825DC8">
        <w:rPr>
          <w:rFonts w:ascii="Calibri" w:eastAsia="Calibri" w:hAnsi="Calibri" w:cs="Calibri"/>
          <w:kern w:val="16"/>
          <w:szCs w:val="19"/>
          <w:u w:color="000000"/>
        </w:rPr>
        <w:t xml:space="preserve"> </w:t>
      </w:r>
      <w:proofErr w:type="spellStart"/>
      <w:r w:rsidRPr="00825DC8">
        <w:rPr>
          <w:rFonts w:ascii="Calibri" w:eastAsia="Calibri" w:hAnsi="Calibri" w:cs="Calibri"/>
          <w:kern w:val="16"/>
          <w:szCs w:val="19"/>
          <w:u w:color="000000"/>
        </w:rPr>
        <w:t>Barnmead</w:t>
      </w:r>
      <w:proofErr w:type="spellEnd"/>
      <w:r w:rsidRPr="00825DC8">
        <w:rPr>
          <w:rFonts w:ascii="Calibri" w:eastAsia="Calibri" w:hAnsi="Calibri" w:cs="Calibri"/>
          <w:kern w:val="16"/>
          <w:szCs w:val="19"/>
          <w:u w:color="000000"/>
        </w:rPr>
        <w:t xml:space="preserve">, Haywards Heath, RH16 </w:t>
      </w:r>
      <w:r w:rsidR="006D2B44" w:rsidRPr="00825DC8">
        <w:rPr>
          <w:rFonts w:ascii="Calibri" w:eastAsia="Calibri" w:hAnsi="Calibri" w:cs="Calibri"/>
          <w:kern w:val="16"/>
          <w:szCs w:val="19"/>
          <w:u w:color="000000"/>
        </w:rPr>
        <w:t>1UY</w:t>
      </w:r>
      <w:r w:rsidRPr="00825DC8">
        <w:rPr>
          <w:rFonts w:ascii="Calibri" w:eastAsia="Calibri" w:hAnsi="Calibri" w:cs="Calibri"/>
          <w:kern w:val="16"/>
          <w:szCs w:val="19"/>
          <w:u w:color="000000"/>
        </w:rPr>
        <w:t xml:space="preserve"> (Please enclose C5 stamped, addressed envelope)</w:t>
      </w:r>
    </w:p>
    <w:p w14:paraId="44BE27AD" w14:textId="77777777" w:rsidR="0077022A" w:rsidRPr="00DF1528" w:rsidRDefault="00B20D92" w:rsidP="00825DC8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360" w:lineRule="auto"/>
        <w:rPr>
          <w:rFonts w:ascii="Calibri" w:eastAsia="Calibri" w:hAnsi="Calibri" w:cs="Calibri"/>
          <w:kern w:val="16"/>
          <w:szCs w:val="18"/>
          <w:u w:color="000000"/>
        </w:rPr>
      </w:pP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First name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……………………….………………..…….. </w:t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Surname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…………..……………………….……… </w:t>
      </w:r>
      <w:r w:rsidR="00825DC8">
        <w:rPr>
          <w:rFonts w:ascii="Calibri" w:eastAsia="Calibri" w:hAnsi="Calibri" w:cs="Calibri"/>
          <w:kern w:val="16"/>
          <w:szCs w:val="18"/>
          <w:u w:color="000000"/>
        </w:rPr>
        <w:t xml:space="preserve">   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 </w:t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M/ F</w:t>
      </w:r>
      <w:r w:rsid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br/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Date of Birth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>……….………..……</w:t>
      </w:r>
      <w:r w:rsidR="00DF1528">
        <w:rPr>
          <w:rFonts w:ascii="Calibri" w:eastAsia="Calibri" w:hAnsi="Calibri" w:cs="Calibri"/>
          <w:kern w:val="16"/>
          <w:szCs w:val="18"/>
          <w:u w:color="000000"/>
        </w:rPr>
        <w:t xml:space="preserve"> </w:t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Age on race day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>……………</w:t>
      </w:r>
      <w:r w:rsidR="00DF1528">
        <w:rPr>
          <w:rFonts w:ascii="Calibri" w:eastAsia="Calibri" w:hAnsi="Calibri" w:cs="Calibri"/>
          <w:kern w:val="16"/>
          <w:szCs w:val="18"/>
          <w:u w:color="000000"/>
        </w:rPr>
        <w:t>..</w:t>
      </w:r>
      <w:r w:rsidR="00DF1528">
        <w:rPr>
          <w:rFonts w:ascii="Calibri" w:eastAsia="Calibri" w:hAnsi="Calibri" w:cs="Calibri"/>
          <w:kern w:val="16"/>
          <w:szCs w:val="18"/>
          <w:u w:color="000000"/>
        </w:rPr>
        <w:br/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Club/School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………………..….………..…..…………………………………………………… </w:t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 xml:space="preserve">WSFRL club 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– </w:t>
      </w:r>
      <w:r w:rsidRPr="00825DC8">
        <w:rPr>
          <w:rFonts w:ascii="Calibri" w:eastAsia="Calibri" w:hAnsi="Calibri" w:cs="Calibri"/>
          <w:b/>
          <w:kern w:val="16"/>
          <w:szCs w:val="18"/>
          <w:u w:color="000000"/>
        </w:rPr>
        <w:t>Y/N</w:t>
      </w:r>
      <w:r w:rsidR="00825DC8">
        <w:rPr>
          <w:rFonts w:ascii="Calibri" w:eastAsia="Calibri" w:hAnsi="Calibri" w:cs="Calibri"/>
          <w:kern w:val="16"/>
          <w:szCs w:val="18"/>
          <w:u w:color="000000"/>
        </w:rPr>
        <w:br/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Address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…………………………………………………………………………………………………………………………………………………………………………………………….……………………………………. </w:t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Tel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>…………</w:t>
      </w:r>
      <w:r w:rsidR="00DF1528">
        <w:rPr>
          <w:rFonts w:ascii="Calibri" w:eastAsia="Calibri" w:hAnsi="Calibri" w:cs="Calibri"/>
          <w:kern w:val="16"/>
          <w:szCs w:val="18"/>
          <w:u w:color="000000"/>
        </w:rPr>
        <w:t>………………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 xml:space="preserve">…….….…………………. </w:t>
      </w:r>
      <w:r w:rsidR="00DF1528" w:rsidRPr="00DF1528">
        <w:rPr>
          <w:rFonts w:ascii="Calibri" w:eastAsia="Calibri" w:hAnsi="Calibri" w:cs="Calibri"/>
          <w:kern w:val="16"/>
          <w:szCs w:val="18"/>
          <w:u w:color="000000"/>
        </w:rPr>
        <w:br/>
      </w:r>
      <w:r w:rsidRPr="00DF1528">
        <w:rPr>
          <w:rFonts w:ascii="Calibri" w:eastAsia="Calibri" w:hAnsi="Calibri" w:cs="Calibri"/>
          <w:b/>
          <w:bCs/>
          <w:kern w:val="16"/>
          <w:szCs w:val="18"/>
          <w:u w:color="000000"/>
        </w:rPr>
        <w:t>Medical conditions</w:t>
      </w:r>
      <w:r w:rsidRPr="00DF1528">
        <w:rPr>
          <w:rFonts w:ascii="Calibri" w:eastAsia="Calibri" w:hAnsi="Calibri" w:cs="Calibri"/>
          <w:bCs/>
          <w:kern w:val="16"/>
          <w:szCs w:val="18"/>
          <w:u w:color="000000"/>
        </w:rPr>
        <w:t>………………</w:t>
      </w:r>
      <w:r w:rsidRPr="00DF1528">
        <w:rPr>
          <w:rFonts w:ascii="Calibri" w:eastAsia="Calibri" w:hAnsi="Calibri" w:cs="Calibri"/>
          <w:kern w:val="16"/>
          <w:szCs w:val="18"/>
          <w:u w:color="000000"/>
        </w:rPr>
        <w:t>……………………………….……………</w:t>
      </w: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03"/>
        <w:gridCol w:w="2958"/>
        <w:gridCol w:w="2761"/>
      </w:tblGrid>
      <w:tr w:rsidR="0077022A" w14:paraId="4468DE1F" w14:textId="77777777">
        <w:trPr>
          <w:trHeight w:val="210"/>
        </w:trPr>
        <w:tc>
          <w:tcPr>
            <w:tcW w:w="3903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E3AD" w14:textId="77777777" w:rsidR="0077022A" w:rsidRPr="006D2B44" w:rsidRDefault="00B20D92" w:rsidP="00825DC8">
            <w:pPr>
              <w:pStyle w:val="Body"/>
              <w:tabs>
                <w:tab w:val="left" w:pos="680"/>
                <w:tab w:val="left" w:pos="1360"/>
                <w:tab w:val="left" w:pos="2040"/>
                <w:tab w:val="left" w:pos="2720"/>
                <w:tab w:val="left" w:pos="3400"/>
              </w:tabs>
              <w:spacing w:before="120" w:after="120" w:line="240" w:lineRule="atLeast"/>
              <w:rPr>
                <w:sz w:val="20"/>
              </w:rPr>
            </w:pPr>
            <w:r w:rsidRPr="006D2B44">
              <w:rPr>
                <w:rFonts w:ascii="Calibri" w:eastAsia="Calibri" w:hAnsi="Calibri" w:cs="Calibri"/>
                <w:b/>
                <w:bCs/>
                <w:kern w:val="16"/>
                <w:sz w:val="20"/>
                <w:szCs w:val="18"/>
                <w:u w:color="000000"/>
              </w:rPr>
              <w:t xml:space="preserve">Race entered </w:t>
            </w:r>
            <w:r w:rsidRPr="006D2B44">
              <w:rPr>
                <w:rFonts w:ascii="Calibri" w:eastAsia="Calibri" w:hAnsi="Calibri" w:cs="Calibri"/>
                <w:kern w:val="16"/>
                <w:sz w:val="20"/>
                <w:szCs w:val="18"/>
                <w:u w:color="000000"/>
              </w:rPr>
              <w:t>(Please circle)</w:t>
            </w:r>
          </w:p>
        </w:tc>
        <w:tc>
          <w:tcPr>
            <w:tcW w:w="2958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36CB" w14:textId="77777777" w:rsidR="0077022A" w:rsidRPr="006D2B44" w:rsidRDefault="00B20D92" w:rsidP="00825DC8">
            <w:pPr>
              <w:pStyle w:val="Body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before="120" w:after="120" w:line="240" w:lineRule="atLeast"/>
              <w:jc w:val="center"/>
              <w:rPr>
                <w:sz w:val="20"/>
              </w:rPr>
            </w:pPr>
            <w:r w:rsidRPr="006D2B44">
              <w:rPr>
                <w:rFonts w:ascii="Calibri" w:eastAsia="Calibri" w:hAnsi="Calibri" w:cs="Calibri"/>
                <w:b/>
                <w:bCs/>
                <w:kern w:val="16"/>
                <w:sz w:val="20"/>
                <w:szCs w:val="18"/>
                <w:u w:color="000000"/>
              </w:rPr>
              <w:t>A:</w:t>
            </w:r>
            <w:r w:rsidRPr="006D2B44">
              <w:rPr>
                <w:rFonts w:ascii="Calibri" w:eastAsia="Calibri" w:hAnsi="Calibri" w:cs="Calibri"/>
                <w:kern w:val="16"/>
                <w:sz w:val="20"/>
                <w:szCs w:val="18"/>
                <w:u w:color="000000"/>
              </w:rPr>
              <w:t xml:space="preserve"> Junior (Under 16)</w:t>
            </w:r>
          </w:p>
        </w:tc>
        <w:tc>
          <w:tcPr>
            <w:tcW w:w="276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E681" w14:textId="77777777" w:rsidR="0077022A" w:rsidRPr="006D2B44" w:rsidRDefault="00B20D92" w:rsidP="00825DC8">
            <w:pPr>
              <w:pStyle w:val="Body"/>
              <w:tabs>
                <w:tab w:val="left" w:pos="680"/>
                <w:tab w:val="left" w:pos="1360"/>
                <w:tab w:val="left" w:pos="2040"/>
                <w:tab w:val="left" w:pos="2720"/>
              </w:tabs>
              <w:spacing w:before="120" w:after="120" w:line="240" w:lineRule="atLeast"/>
              <w:jc w:val="center"/>
              <w:rPr>
                <w:sz w:val="20"/>
              </w:rPr>
            </w:pPr>
            <w:r w:rsidRPr="006D2B44">
              <w:rPr>
                <w:rFonts w:ascii="Calibri" w:eastAsia="Calibri" w:hAnsi="Calibri" w:cs="Calibri"/>
                <w:b/>
                <w:bCs/>
                <w:kern w:val="16"/>
                <w:sz w:val="20"/>
                <w:szCs w:val="18"/>
                <w:u w:color="000000"/>
              </w:rPr>
              <w:t>B:</w:t>
            </w:r>
            <w:r w:rsidRPr="006D2B44">
              <w:rPr>
                <w:rFonts w:ascii="Calibri" w:eastAsia="Calibri" w:hAnsi="Calibri" w:cs="Calibri"/>
                <w:kern w:val="16"/>
                <w:sz w:val="20"/>
                <w:szCs w:val="18"/>
                <w:u w:color="000000"/>
              </w:rPr>
              <w:t xml:space="preserve"> Senior</w:t>
            </w:r>
          </w:p>
        </w:tc>
      </w:tr>
    </w:tbl>
    <w:p w14:paraId="061E1D76" w14:textId="77777777" w:rsidR="0077022A" w:rsidRPr="00DF1528" w:rsidRDefault="00B20D92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80" w:after="180" w:line="240" w:lineRule="atLeast"/>
        <w:rPr>
          <w:rFonts w:ascii="Calibri" w:eastAsia="Calibri" w:hAnsi="Calibri" w:cs="Calibri"/>
          <w:kern w:val="16"/>
          <w:sz w:val="20"/>
          <w:szCs w:val="18"/>
          <w:u w:color="000000"/>
        </w:rPr>
      </w:pPr>
      <w:r w:rsidRPr="00DF1528">
        <w:rPr>
          <w:rFonts w:ascii="Calibri" w:eastAsia="Calibri" w:hAnsi="Calibri" w:cs="Calibri"/>
          <w:b/>
          <w:bCs/>
          <w:kern w:val="16"/>
          <w:sz w:val="20"/>
          <w:szCs w:val="18"/>
          <w:u w:color="000000"/>
        </w:rPr>
        <w:t>I enclose a cheque for £</w:t>
      </w:r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t xml:space="preserve"> …</w:t>
      </w:r>
      <w:r w:rsidR="00DF1528">
        <w:rPr>
          <w:rFonts w:ascii="Calibri" w:eastAsia="Calibri" w:hAnsi="Calibri" w:cs="Calibri"/>
          <w:kern w:val="16"/>
          <w:sz w:val="20"/>
          <w:szCs w:val="18"/>
          <w:u w:color="000000"/>
        </w:rPr>
        <w:t xml:space="preserve">……………………………………………………………………………… </w:t>
      </w:r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t xml:space="preserve">(Payable to Haywards Heath Harriers)  </w:t>
      </w:r>
    </w:p>
    <w:p w14:paraId="4C5CF54F" w14:textId="77777777" w:rsidR="0077022A" w:rsidRPr="00DF1528" w:rsidRDefault="00B20D92" w:rsidP="006D2B44">
      <w:pPr>
        <w:pStyle w:val="Body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80" w:after="180" w:line="240" w:lineRule="atLeast"/>
        <w:rPr>
          <w:sz w:val="24"/>
        </w:rPr>
      </w:pPr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t xml:space="preserve">I am medically fit to run and I understand that the </w:t>
      </w:r>
      <w:proofErr w:type="spellStart"/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t>organisers</w:t>
      </w:r>
      <w:proofErr w:type="spellEnd"/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t xml:space="preserve"> of this event will not be liable for any accident, loss or damage arising from my participation in the event. I am aware that the race results will be published on the Haywards Heath Harriers club and other websites and that the finish area may be filmed for results purposes only. </w:t>
      </w:r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br/>
      </w:r>
      <w:r w:rsidRPr="00DF1528">
        <w:rPr>
          <w:rFonts w:ascii="Calibri" w:eastAsia="Calibri" w:hAnsi="Calibri" w:cs="Calibri"/>
          <w:b/>
          <w:bCs/>
          <w:kern w:val="16"/>
          <w:sz w:val="20"/>
          <w:szCs w:val="18"/>
          <w:u w:color="000000"/>
        </w:rPr>
        <w:t xml:space="preserve"> </w:t>
      </w:r>
      <w:r w:rsidRPr="00DF1528">
        <w:rPr>
          <w:rFonts w:ascii="Calibri" w:eastAsia="Calibri" w:hAnsi="Calibri" w:cs="Calibri"/>
          <w:b/>
          <w:bCs/>
          <w:kern w:val="16"/>
          <w:sz w:val="20"/>
          <w:szCs w:val="18"/>
          <w:u w:color="000000"/>
        </w:rPr>
        <w:br/>
      </w:r>
      <w:r w:rsidRPr="00DF1528">
        <w:rPr>
          <w:rFonts w:ascii="Calibri" w:eastAsia="Calibri" w:hAnsi="Calibri" w:cs="Calibri"/>
          <w:b/>
          <w:bCs/>
          <w:kern w:val="16"/>
          <w:sz w:val="20"/>
          <w:szCs w:val="18"/>
          <w:u w:color="000000"/>
          <w:lang w:val="da-DK"/>
        </w:rPr>
        <w:t>Signed</w:t>
      </w:r>
      <w:r w:rsidRPr="00DF1528">
        <w:rPr>
          <w:rFonts w:ascii="Calibri" w:eastAsia="Calibri" w:hAnsi="Calibri" w:cs="Calibri"/>
          <w:kern w:val="16"/>
          <w:sz w:val="20"/>
          <w:szCs w:val="18"/>
          <w:u w:color="000000"/>
        </w:rPr>
        <w:t>:……………………………….……………………………………………………………………………. (Parent/Guardian, if under 16 years).</w:t>
      </w:r>
    </w:p>
    <w:sectPr w:rsidR="0077022A" w:rsidRPr="00DF1528" w:rsidSect="00825DC8">
      <w:headerReference w:type="default" r:id="rId6"/>
      <w:pgSz w:w="11906" w:h="16838"/>
      <w:pgMar w:top="914" w:right="1134" w:bottom="1134" w:left="1134" w:header="426" w:footer="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1880" w14:textId="77777777" w:rsidR="0056460A" w:rsidRDefault="0056460A">
      <w:r>
        <w:separator/>
      </w:r>
    </w:p>
  </w:endnote>
  <w:endnote w:type="continuationSeparator" w:id="0">
    <w:p w14:paraId="5C37E6EA" w14:textId="77777777" w:rsidR="0056460A" w:rsidRDefault="0056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7FE1" w14:textId="77777777" w:rsidR="0056460A" w:rsidRDefault="0056460A">
      <w:r>
        <w:separator/>
      </w:r>
    </w:p>
  </w:footnote>
  <w:footnote w:type="continuationSeparator" w:id="0">
    <w:p w14:paraId="4AE669A5" w14:textId="77777777" w:rsidR="0056460A" w:rsidRDefault="0056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09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DD4E9"/>
      <w:tblLayout w:type="fixed"/>
      <w:tblLook w:val="04A0" w:firstRow="1" w:lastRow="0" w:firstColumn="1" w:lastColumn="0" w:noHBand="0" w:noVBand="1"/>
    </w:tblPr>
    <w:tblGrid>
      <w:gridCol w:w="3403"/>
      <w:gridCol w:w="3968"/>
      <w:gridCol w:w="3828"/>
    </w:tblGrid>
    <w:tr w:rsidR="00CB4444" w14:paraId="72451B35" w14:textId="77777777" w:rsidTr="00CF2337">
      <w:trPr>
        <w:trHeight w:val="132"/>
      </w:trPr>
      <w:tc>
        <w:tcPr>
          <w:tcW w:w="11199" w:type="dxa"/>
          <w:gridSpan w:val="3"/>
          <w:tcBorders>
            <w:top w:val="single" w:sz="4" w:space="0" w:color="990033"/>
            <w:left w:val="nil"/>
            <w:bottom w:val="nil"/>
            <w:right w:val="nil"/>
          </w:tcBorders>
        </w:tcPr>
        <w:p w14:paraId="5D070B30" w14:textId="5997E68F" w:rsidR="00CB4444" w:rsidRDefault="00CB4444" w:rsidP="007D5880">
          <w:pPr>
            <w:pStyle w:val="Default"/>
            <w:keepLines/>
            <w:tabs>
              <w:tab w:val="left" w:pos="680"/>
              <w:tab w:val="left" w:pos="1360"/>
              <w:tab w:val="left" w:pos="2040"/>
              <w:tab w:val="left" w:pos="2720"/>
            </w:tabs>
            <w:outlineLvl w:val="3"/>
            <w:rPr>
              <w:noProof/>
              <w:lang w:val="en-GB"/>
            </w:rPr>
          </w:pPr>
          <w:r>
            <w:rPr>
              <w:rFonts w:ascii="Calibri" w:eastAsia="Calibri" w:hAnsi="Calibri" w:cs="Calibri"/>
              <w:color w:val="990033"/>
              <w:kern w:val="16"/>
              <w:sz w:val="24"/>
              <w:szCs w:val="24"/>
              <w:u w:color="990033"/>
            </w:rPr>
            <w:t>With special thanks to our sponsors</w:t>
          </w:r>
        </w:p>
      </w:tc>
    </w:tr>
    <w:tr w:rsidR="00045AD7" w14:paraId="5CAC2FDE" w14:textId="77777777" w:rsidTr="00CF2337">
      <w:trPr>
        <w:trHeight w:val="1134"/>
      </w:trPr>
      <w:tc>
        <w:tcPr>
          <w:tcW w:w="3403" w:type="dxa"/>
          <w:tcBorders>
            <w:top w:val="nil"/>
            <w:left w:val="nil"/>
            <w:bottom w:val="single" w:sz="4" w:space="0" w:color="990033"/>
            <w:right w:val="nil"/>
          </w:tcBorders>
        </w:tcPr>
        <w:p w14:paraId="6031BA3C" w14:textId="77777777" w:rsidR="00045AD7" w:rsidRPr="007D5880" w:rsidRDefault="00045AD7" w:rsidP="00A93A05">
          <w:pPr>
            <w:pStyle w:val="Default"/>
            <w:keepLines/>
            <w:tabs>
              <w:tab w:val="left" w:pos="680"/>
              <w:tab w:val="left" w:pos="1360"/>
              <w:tab w:val="left" w:pos="2040"/>
              <w:tab w:val="left" w:pos="2720"/>
            </w:tabs>
            <w:spacing w:before="120" w:after="80"/>
            <w:ind w:left="34"/>
            <w:outlineLvl w:val="3"/>
            <w:rPr>
              <w:rFonts w:ascii="Calibri" w:hAnsi="Calibri" w:cs="Calibri"/>
              <w:sz w:val="17"/>
              <w:szCs w:val="17"/>
            </w:rPr>
          </w:pPr>
          <w:r w:rsidRPr="007D5880">
            <w:rPr>
              <w:rFonts w:ascii="Calibri" w:hAnsi="Calibri" w:cs="Calibri"/>
              <w:noProof/>
              <w:sz w:val="17"/>
              <w:szCs w:val="17"/>
              <w:lang w:val="en-GB"/>
            </w:rPr>
            <w:drawing>
              <wp:inline distT="0" distB="0" distL="0" distR="0" wp14:anchorId="5BC0167D" wp14:editId="4420CE0B">
                <wp:extent cx="1562100" cy="1124077"/>
                <wp:effectExtent l="0" t="0" r="0" b="0"/>
                <wp:docPr id="4" name="Picture 4" descr="C:\Users\PreSetup\AppData\Local\Microsoft\Windows\INetCache\Content.Word\BM rebrand logo 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eSetup\AppData\Local\Microsoft\Windows\INetCache\Content.Word\BM rebrand logo 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29" cy="1132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C284E8" w14:textId="77777777" w:rsidR="007D5880" w:rsidRPr="007D5880" w:rsidRDefault="007D5880" w:rsidP="00A93A05">
          <w:pPr>
            <w:pStyle w:val="Default"/>
            <w:keepLines/>
            <w:tabs>
              <w:tab w:val="left" w:pos="680"/>
              <w:tab w:val="left" w:pos="1360"/>
              <w:tab w:val="left" w:pos="2040"/>
              <w:tab w:val="left" w:pos="2720"/>
            </w:tabs>
            <w:spacing w:before="120" w:after="80"/>
            <w:ind w:left="34"/>
            <w:outlineLvl w:val="3"/>
            <w:rPr>
              <w:rFonts w:ascii="Calibri" w:hAnsi="Calibri" w:cs="Calibri"/>
              <w:sz w:val="17"/>
              <w:szCs w:val="17"/>
            </w:rPr>
          </w:pPr>
          <w:proofErr w:type="spellStart"/>
          <w:r w:rsidRPr="007D5880">
            <w:rPr>
              <w:rFonts w:ascii="Calibri" w:hAnsi="Calibri" w:cs="Calibri"/>
              <w:sz w:val="17"/>
              <w:szCs w:val="17"/>
            </w:rPr>
            <w:t>Batcheller</w:t>
          </w:r>
          <w:proofErr w:type="spellEnd"/>
          <w:r w:rsidRPr="007D5880">
            <w:rPr>
              <w:rFonts w:ascii="Calibri" w:hAnsi="Calibri" w:cs="Calibri"/>
              <w:sz w:val="17"/>
              <w:szCs w:val="17"/>
            </w:rPr>
            <w:t xml:space="preserve"> Monkhouse Estate and Letting Agents, Chartered Surveyors and Chartered Town Planners are based in South East England and provide a diverse range of property related services</w:t>
          </w:r>
        </w:p>
      </w:tc>
      <w:tc>
        <w:tcPr>
          <w:tcW w:w="3968" w:type="dxa"/>
          <w:tcBorders>
            <w:top w:val="nil"/>
            <w:left w:val="nil"/>
            <w:bottom w:val="single" w:sz="4" w:space="0" w:color="990033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6B91A4B" w14:textId="2ACE4120" w:rsidR="00895352" w:rsidRDefault="00A93A05" w:rsidP="00895352">
          <w:pPr>
            <w:rPr>
              <w:rFonts w:ascii="Calibri" w:hAnsi="Calibri" w:cs="Calibri"/>
              <w:color w:val="000000" w:themeColor="text1"/>
              <w:sz w:val="17"/>
              <w:szCs w:val="17"/>
            </w:rPr>
          </w:pPr>
          <w:r w:rsidRPr="00895352">
            <w:rPr>
              <w:rFonts w:ascii="Calibri" w:eastAsia="Calibri" w:hAnsi="Calibri" w:cs="Calibri"/>
              <w:noProof/>
              <w:color w:val="000000" w:themeColor="text1"/>
              <w:kern w:val="16"/>
              <w:u w:color="990033"/>
            </w:rPr>
            <w:drawing>
              <wp:anchor distT="0" distB="0" distL="114300" distR="114300" simplePos="0" relativeHeight="251658240" behindDoc="0" locked="0" layoutInCell="1" allowOverlap="1" wp14:anchorId="466CD951" wp14:editId="095CEDDF">
                <wp:simplePos x="0" y="0"/>
                <wp:positionH relativeFrom="column">
                  <wp:posOffset>-19050</wp:posOffset>
                </wp:positionH>
                <wp:positionV relativeFrom="paragraph">
                  <wp:posOffset>-898525</wp:posOffset>
                </wp:positionV>
                <wp:extent cx="2501900" cy="878840"/>
                <wp:effectExtent l="0" t="0" r="0" b="0"/>
                <wp:wrapSquare wrapText="bothSides"/>
                <wp:docPr id="1" name="Picture 1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&#10;&#10;Description automatically generated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04" b="22543"/>
                        <a:stretch/>
                      </pic:blipFill>
                      <pic:spPr bwMode="auto">
                        <a:xfrm>
                          <a:off x="0" y="0"/>
                          <a:ext cx="2501900" cy="87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D45F135" w14:textId="77777777" w:rsidR="00895352" w:rsidRDefault="00895352" w:rsidP="00895352">
          <w:pPr>
            <w:rPr>
              <w:rFonts w:ascii="Calibri" w:hAnsi="Calibri" w:cs="Calibri"/>
              <w:color w:val="000000" w:themeColor="text1"/>
              <w:sz w:val="17"/>
              <w:szCs w:val="17"/>
            </w:rPr>
          </w:pPr>
        </w:p>
        <w:p w14:paraId="3771B4D0" w14:textId="6191A0AF" w:rsidR="00045AD7" w:rsidRDefault="00895352" w:rsidP="00A93A05">
          <w:pPr>
            <w:ind w:left="-80"/>
          </w:pPr>
          <w:r w:rsidRPr="00895352">
            <w:rPr>
              <w:rFonts w:ascii="Calibri" w:hAnsi="Calibri" w:cs="Calibri"/>
              <w:color w:val="000000" w:themeColor="text1"/>
              <w:sz w:val="17"/>
              <w:szCs w:val="17"/>
            </w:rPr>
            <w:t xml:space="preserve">An independent microbrewery and taproom </w:t>
          </w:r>
          <w:r>
            <w:rPr>
              <w:rFonts w:ascii="Calibri" w:hAnsi="Calibri" w:cs="Calibri"/>
              <w:color w:val="000000" w:themeColor="text1"/>
              <w:sz w:val="17"/>
              <w:szCs w:val="17"/>
            </w:rPr>
            <w:t xml:space="preserve">based in Haywards Heath </w:t>
          </w:r>
          <w:r w:rsidRPr="00895352">
            <w:rPr>
              <w:rFonts w:ascii="Calibri" w:hAnsi="Calibri" w:cs="Calibri"/>
              <w:color w:val="000000" w:themeColor="text1"/>
              <w:sz w:val="17"/>
              <w:szCs w:val="17"/>
            </w:rPr>
            <w:t>serving our own handcrafted beers and a wide range of artisan brews and quality foo</w:t>
          </w:r>
          <w:r>
            <w:rPr>
              <w:rFonts w:ascii="Calibri" w:hAnsi="Calibri" w:cs="Calibri"/>
              <w:color w:val="000000" w:themeColor="text1"/>
              <w:sz w:val="17"/>
              <w:szCs w:val="17"/>
            </w:rPr>
            <w:t>d</w:t>
          </w:r>
        </w:p>
      </w:tc>
      <w:tc>
        <w:tcPr>
          <w:tcW w:w="3828" w:type="dxa"/>
          <w:tcBorders>
            <w:top w:val="nil"/>
            <w:left w:val="nil"/>
            <w:bottom w:val="single" w:sz="4" w:space="0" w:color="990033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8616D55" w14:textId="7010E7EC" w:rsidR="00895352" w:rsidRPr="007D5880" w:rsidRDefault="00045AD7" w:rsidP="00A93A05">
          <w:pPr>
            <w:pStyle w:val="Default"/>
            <w:keepLines/>
            <w:tabs>
              <w:tab w:val="left" w:pos="680"/>
              <w:tab w:val="left" w:pos="1360"/>
              <w:tab w:val="left" w:pos="2040"/>
              <w:tab w:val="left" w:pos="2720"/>
            </w:tabs>
            <w:spacing w:before="120" w:after="80"/>
            <w:ind w:left="63" w:right="201"/>
            <w:outlineLvl w:val="3"/>
            <w:rPr>
              <w:rFonts w:ascii="Calibri" w:hAnsi="Calibri" w:cs="Calibri"/>
              <w:sz w:val="17"/>
              <w:szCs w:val="17"/>
            </w:rPr>
          </w:pPr>
          <w:r w:rsidRPr="007D5880">
            <w:rPr>
              <w:rFonts w:ascii="Calibri" w:hAnsi="Calibri" w:cs="Calibri"/>
              <w:noProof/>
              <w:sz w:val="17"/>
              <w:szCs w:val="17"/>
              <w:lang w:val="en-GB"/>
            </w:rPr>
            <w:drawing>
              <wp:anchor distT="0" distB="0" distL="114300" distR="114300" simplePos="0" relativeHeight="251659264" behindDoc="0" locked="0" layoutInCell="1" allowOverlap="1" wp14:anchorId="69DC6E7F" wp14:editId="1A07F5AC">
                <wp:simplePos x="0" y="0"/>
                <wp:positionH relativeFrom="column">
                  <wp:posOffset>70485</wp:posOffset>
                </wp:positionH>
                <wp:positionV relativeFrom="paragraph">
                  <wp:posOffset>-899160</wp:posOffset>
                </wp:positionV>
                <wp:extent cx="2199005" cy="899795"/>
                <wp:effectExtent l="0" t="0" r="0" b="0"/>
                <wp:wrapSquare wrapText="bothSides"/>
                <wp:docPr id="3" name="Picture 3" descr="C:\Users\PreSetup\AppData\Local\Microsoft\Windows\INetCache\Content.Word\Hampt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eSetup\AppData\Local\Microsoft\Windows\INetCache\Content.Word\Hampt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5880" w:rsidRPr="007D5880">
            <w:rPr>
              <w:rFonts w:ascii="Calibri" w:hAnsi="Calibri" w:cs="Calibri"/>
              <w:sz w:val="17"/>
              <w:szCs w:val="17"/>
            </w:rPr>
            <w:t>Hamptons has been matching people with the property that’s right for them, locally, nationally and internationally, since 1869</w:t>
          </w:r>
        </w:p>
      </w:tc>
    </w:tr>
  </w:tbl>
  <w:p w14:paraId="54B53742" w14:textId="77777777" w:rsidR="00825DC8" w:rsidRPr="006A1612" w:rsidRDefault="00825DC8" w:rsidP="006A1612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2A"/>
    <w:rsid w:val="000341B2"/>
    <w:rsid w:val="00045AD7"/>
    <w:rsid w:val="000D4E17"/>
    <w:rsid w:val="00106207"/>
    <w:rsid w:val="001532A5"/>
    <w:rsid w:val="001A7A6B"/>
    <w:rsid w:val="001C3508"/>
    <w:rsid w:val="001D07F8"/>
    <w:rsid w:val="00202C10"/>
    <w:rsid w:val="00245BF1"/>
    <w:rsid w:val="00247ECC"/>
    <w:rsid w:val="003240F8"/>
    <w:rsid w:val="004808E0"/>
    <w:rsid w:val="00496EBB"/>
    <w:rsid w:val="004B66F4"/>
    <w:rsid w:val="0056460A"/>
    <w:rsid w:val="005F4A19"/>
    <w:rsid w:val="00625A28"/>
    <w:rsid w:val="006A1612"/>
    <w:rsid w:val="006D2B44"/>
    <w:rsid w:val="0077022A"/>
    <w:rsid w:val="007D5880"/>
    <w:rsid w:val="007E37BF"/>
    <w:rsid w:val="00825DC8"/>
    <w:rsid w:val="00895352"/>
    <w:rsid w:val="0089537F"/>
    <w:rsid w:val="008B12DB"/>
    <w:rsid w:val="00A44853"/>
    <w:rsid w:val="00A93A05"/>
    <w:rsid w:val="00B20D92"/>
    <w:rsid w:val="00C03E50"/>
    <w:rsid w:val="00C35F67"/>
    <w:rsid w:val="00C73560"/>
    <w:rsid w:val="00CB4444"/>
    <w:rsid w:val="00CE1950"/>
    <w:rsid w:val="00CE7122"/>
    <w:rsid w:val="00CF2337"/>
    <w:rsid w:val="00D01D06"/>
    <w:rsid w:val="00D229B6"/>
    <w:rsid w:val="00D52F18"/>
    <w:rsid w:val="00DF1528"/>
    <w:rsid w:val="00DF5515"/>
    <w:rsid w:val="00DF7A09"/>
    <w:rsid w:val="00E4318A"/>
    <w:rsid w:val="00E45841"/>
    <w:rsid w:val="00E478D0"/>
    <w:rsid w:val="00F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F0E5"/>
  <w15:docId w15:val="{AB230CA5-E005-4BA2-BD46-7150152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B4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2B4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2B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bob page</cp:lastModifiedBy>
  <cp:revision>2</cp:revision>
  <cp:lastPrinted>2022-08-02T21:13:00Z</cp:lastPrinted>
  <dcterms:created xsi:type="dcterms:W3CDTF">2022-08-16T14:16:00Z</dcterms:created>
  <dcterms:modified xsi:type="dcterms:W3CDTF">2022-08-16T14:16:00Z</dcterms:modified>
</cp:coreProperties>
</file>